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A2" w:rsidRDefault="00EF5050">
      <w:pPr>
        <w:rPr>
          <w:rFonts w:hint="cs"/>
          <w:sz w:val="24"/>
          <w:szCs w:val="24"/>
          <w:rtl/>
        </w:rPr>
      </w:pPr>
      <w:r w:rsidRPr="00EF5050">
        <w:rPr>
          <w:rFonts w:hint="cs"/>
          <w:sz w:val="24"/>
          <w:szCs w:val="24"/>
          <w:rtl/>
        </w:rPr>
        <w:t xml:space="preserve">                                      </w:t>
      </w:r>
      <w:r>
        <w:rPr>
          <w:rFonts w:hint="cs"/>
          <w:sz w:val="24"/>
          <w:szCs w:val="24"/>
          <w:rtl/>
        </w:rPr>
        <w:t xml:space="preserve">                              </w:t>
      </w:r>
      <w:r w:rsidRPr="00EF5050">
        <w:rPr>
          <w:rFonts w:hint="cs"/>
          <w:sz w:val="24"/>
          <w:szCs w:val="24"/>
          <w:rtl/>
        </w:rPr>
        <w:t xml:space="preserve">  بنام خدا</w:t>
      </w:r>
    </w:p>
    <w:p w:rsidR="00EF5050" w:rsidRDefault="00EF5050">
      <w:pPr>
        <w:rPr>
          <w:rFonts w:hint="cs"/>
          <w:sz w:val="32"/>
          <w:szCs w:val="32"/>
          <w:rtl/>
        </w:rPr>
      </w:pPr>
      <w:r>
        <w:rPr>
          <w:rFonts w:hint="cs"/>
          <w:sz w:val="24"/>
          <w:szCs w:val="24"/>
          <w:rtl/>
        </w:rPr>
        <w:t xml:space="preserve">                                       </w:t>
      </w:r>
      <w:r>
        <w:rPr>
          <w:rFonts w:hint="cs"/>
          <w:sz w:val="32"/>
          <w:szCs w:val="32"/>
          <w:rtl/>
        </w:rPr>
        <w:t>طرح ویژه برنامۀ شبانۀگرامیداشت هفتۀ بسیج</w:t>
      </w:r>
    </w:p>
    <w:p w:rsidR="00EF5050" w:rsidRDefault="00EF5050">
      <w:pPr>
        <w:rPr>
          <w:rFonts w:hint="cs"/>
          <w:sz w:val="32"/>
          <w:szCs w:val="32"/>
          <w:rtl/>
        </w:rPr>
      </w:pPr>
    </w:p>
    <w:p w:rsidR="00EF5050" w:rsidRDefault="00EF5050">
      <w:pPr>
        <w:rPr>
          <w:rFonts w:hint="cs"/>
          <w:sz w:val="32"/>
          <w:szCs w:val="32"/>
          <w:rtl/>
        </w:rPr>
      </w:pPr>
    </w:p>
    <w:p w:rsidR="00EF5050" w:rsidRDefault="00EF5050">
      <w:pPr>
        <w:rPr>
          <w:rFonts w:hint="cs"/>
          <w:sz w:val="32"/>
          <w:szCs w:val="32"/>
          <w:rtl/>
        </w:rPr>
      </w:pPr>
      <w:r>
        <w:rPr>
          <w:rFonts w:hint="cs"/>
          <w:sz w:val="32"/>
          <w:szCs w:val="32"/>
          <w:rtl/>
        </w:rPr>
        <w:t xml:space="preserve">      </w:t>
      </w:r>
      <w:r w:rsidRPr="00EF5050">
        <w:rPr>
          <w:rFonts w:hint="cs"/>
          <w:sz w:val="144"/>
          <w:szCs w:val="144"/>
          <w:rtl/>
        </w:rPr>
        <w:t>عشق مدرسه سی</w:t>
      </w:r>
    </w:p>
    <w:p w:rsidR="00EF5050" w:rsidRDefault="00EF5050">
      <w:pPr>
        <w:rPr>
          <w:rFonts w:hint="cs"/>
          <w:sz w:val="32"/>
          <w:szCs w:val="32"/>
          <w:rtl/>
        </w:rPr>
      </w:pPr>
    </w:p>
    <w:p w:rsidR="00EF5050" w:rsidRDefault="00EF5050">
      <w:pPr>
        <w:rPr>
          <w:rFonts w:hint="cs"/>
          <w:sz w:val="32"/>
          <w:szCs w:val="32"/>
          <w:rtl/>
        </w:rPr>
      </w:pPr>
    </w:p>
    <w:p w:rsidR="00EF5050" w:rsidRDefault="00EF5050">
      <w:pPr>
        <w:rPr>
          <w:rFonts w:hint="cs"/>
          <w:sz w:val="32"/>
          <w:szCs w:val="32"/>
          <w:rtl/>
        </w:rPr>
      </w:pPr>
    </w:p>
    <w:p w:rsidR="00EF5050" w:rsidRDefault="00EF5050">
      <w:pPr>
        <w:rPr>
          <w:rFonts w:hint="cs"/>
          <w:sz w:val="32"/>
          <w:szCs w:val="32"/>
          <w:rtl/>
        </w:rPr>
      </w:pPr>
    </w:p>
    <w:p w:rsidR="00EF5050" w:rsidRDefault="00EF5050">
      <w:pPr>
        <w:rPr>
          <w:rFonts w:hint="cs"/>
          <w:sz w:val="32"/>
          <w:szCs w:val="32"/>
          <w:rtl/>
        </w:rPr>
      </w:pPr>
      <w:r>
        <w:rPr>
          <w:rFonts w:hint="cs"/>
          <w:sz w:val="32"/>
          <w:szCs w:val="32"/>
          <w:rtl/>
        </w:rPr>
        <w:t>تعداد : 7 برنامه</w:t>
      </w:r>
    </w:p>
    <w:p w:rsidR="00EF5050" w:rsidRDefault="00EF5050">
      <w:pPr>
        <w:rPr>
          <w:rFonts w:hint="cs"/>
          <w:sz w:val="32"/>
          <w:szCs w:val="32"/>
          <w:rtl/>
        </w:rPr>
      </w:pPr>
      <w:r>
        <w:rPr>
          <w:rFonts w:hint="cs"/>
          <w:sz w:val="32"/>
          <w:szCs w:val="32"/>
          <w:rtl/>
        </w:rPr>
        <w:t>نوع پخش : زنده</w:t>
      </w:r>
    </w:p>
    <w:p w:rsidR="00EF5050" w:rsidRDefault="00EF5050">
      <w:pPr>
        <w:rPr>
          <w:rFonts w:hint="cs"/>
          <w:sz w:val="32"/>
          <w:szCs w:val="32"/>
          <w:rtl/>
        </w:rPr>
      </w:pPr>
    </w:p>
    <w:p w:rsidR="00EF5050" w:rsidRDefault="00EF5050">
      <w:pPr>
        <w:rPr>
          <w:rFonts w:hint="cs"/>
          <w:sz w:val="32"/>
          <w:szCs w:val="32"/>
          <w:rtl/>
        </w:rPr>
      </w:pPr>
    </w:p>
    <w:p w:rsidR="00EF5050" w:rsidRDefault="00EF5050">
      <w:pPr>
        <w:rPr>
          <w:rFonts w:hint="cs"/>
          <w:sz w:val="32"/>
          <w:szCs w:val="32"/>
          <w:rtl/>
        </w:rPr>
      </w:pPr>
    </w:p>
    <w:p w:rsidR="00EF5050" w:rsidRDefault="00EF5050">
      <w:pPr>
        <w:rPr>
          <w:rFonts w:hint="cs"/>
          <w:sz w:val="32"/>
          <w:szCs w:val="32"/>
          <w:rtl/>
        </w:rPr>
      </w:pPr>
    </w:p>
    <w:p w:rsidR="00EF5050" w:rsidRDefault="00EF5050">
      <w:pPr>
        <w:rPr>
          <w:rFonts w:hint="cs"/>
          <w:sz w:val="32"/>
          <w:szCs w:val="32"/>
          <w:rtl/>
        </w:rPr>
      </w:pPr>
    </w:p>
    <w:p w:rsidR="00EF5050" w:rsidRDefault="00EF5050">
      <w:pPr>
        <w:rPr>
          <w:rFonts w:hint="cs"/>
          <w:sz w:val="32"/>
          <w:szCs w:val="32"/>
          <w:rtl/>
        </w:rPr>
      </w:pPr>
    </w:p>
    <w:p w:rsidR="00EF5050" w:rsidRDefault="00EF5050">
      <w:pPr>
        <w:rPr>
          <w:rFonts w:hint="cs"/>
          <w:sz w:val="32"/>
          <w:szCs w:val="32"/>
          <w:rtl/>
        </w:rPr>
      </w:pPr>
    </w:p>
    <w:p w:rsidR="00EF5050" w:rsidRDefault="00EF5050">
      <w:pPr>
        <w:rPr>
          <w:rFonts w:hint="cs"/>
          <w:sz w:val="32"/>
          <w:szCs w:val="32"/>
          <w:rtl/>
        </w:rPr>
      </w:pPr>
    </w:p>
    <w:p w:rsidR="00EF5050" w:rsidRDefault="00EF5050">
      <w:pPr>
        <w:rPr>
          <w:rFonts w:hint="cs"/>
          <w:sz w:val="32"/>
          <w:szCs w:val="32"/>
          <w:rtl/>
        </w:rPr>
      </w:pPr>
    </w:p>
    <w:p w:rsidR="00EF5050" w:rsidRDefault="00EF5050">
      <w:pPr>
        <w:rPr>
          <w:rFonts w:hint="cs"/>
          <w:sz w:val="32"/>
          <w:szCs w:val="32"/>
          <w:rtl/>
        </w:rPr>
      </w:pPr>
    </w:p>
    <w:p w:rsidR="00EF5050" w:rsidRDefault="00EF5050">
      <w:pPr>
        <w:rPr>
          <w:rFonts w:hint="cs"/>
          <w:sz w:val="32"/>
          <w:szCs w:val="32"/>
          <w:rtl/>
        </w:rPr>
      </w:pPr>
    </w:p>
    <w:p w:rsidR="00EF5050" w:rsidRDefault="00EF5050">
      <w:pPr>
        <w:rPr>
          <w:rFonts w:hint="cs"/>
          <w:sz w:val="32"/>
          <w:szCs w:val="32"/>
          <w:rtl/>
        </w:rPr>
      </w:pPr>
      <w:r>
        <w:rPr>
          <w:rFonts w:hint="cs"/>
          <w:sz w:val="32"/>
          <w:szCs w:val="32"/>
          <w:rtl/>
        </w:rPr>
        <w:t xml:space="preserve">                                                   1</w:t>
      </w:r>
    </w:p>
    <w:p w:rsidR="00EF5050" w:rsidRDefault="00EF5050">
      <w:pPr>
        <w:rPr>
          <w:rFonts w:hint="cs"/>
          <w:sz w:val="40"/>
          <w:szCs w:val="40"/>
          <w:rtl/>
        </w:rPr>
      </w:pPr>
      <w:r w:rsidRPr="00EF5050">
        <w:rPr>
          <w:rFonts w:hint="cs"/>
          <w:sz w:val="40"/>
          <w:szCs w:val="40"/>
          <w:rtl/>
        </w:rPr>
        <w:lastRenderedPageBreak/>
        <w:t>مقدمه :</w:t>
      </w:r>
    </w:p>
    <w:p w:rsidR="00EF5050" w:rsidRDefault="00EF5050" w:rsidP="00EF5050">
      <w:pPr>
        <w:rPr>
          <w:rFonts w:hint="cs"/>
          <w:sz w:val="32"/>
          <w:szCs w:val="32"/>
          <w:rtl/>
        </w:rPr>
      </w:pPr>
      <w:r>
        <w:rPr>
          <w:rFonts w:hint="cs"/>
          <w:sz w:val="32"/>
          <w:szCs w:val="32"/>
          <w:rtl/>
        </w:rPr>
        <w:t>بمنظورگرامیداشت هفتۀ بسیج ونمایش اقتداروجایگاه بسیج درجامعه ، ازکلیۀ جهات ازجمله زمینه های علمی، فرهنگی،اجتماعی ونظامی ، این برنامه درنظردارد به معرفی چهره های شاخص وهمچنین شهدای بسیجی درتمامی مقاطع سنی بپردازد .                                                     شایان ذکراست که این برنامه درشبهای هفتۀ بسیج به جای برنامۀ گئجه لرتهیه وپخش خواهد شد .</w:t>
      </w:r>
    </w:p>
    <w:p w:rsidR="00924AC0" w:rsidRDefault="00924AC0" w:rsidP="00EF5050">
      <w:pPr>
        <w:rPr>
          <w:rFonts w:hint="cs"/>
          <w:sz w:val="32"/>
          <w:szCs w:val="32"/>
          <w:rtl/>
        </w:rPr>
      </w:pPr>
    </w:p>
    <w:p w:rsidR="00924AC0" w:rsidRDefault="00924AC0" w:rsidP="00EF5050">
      <w:pPr>
        <w:rPr>
          <w:rFonts w:hint="cs"/>
          <w:sz w:val="40"/>
          <w:szCs w:val="40"/>
          <w:rtl/>
        </w:rPr>
      </w:pPr>
      <w:r w:rsidRPr="00924AC0">
        <w:rPr>
          <w:rFonts w:hint="cs"/>
          <w:sz w:val="40"/>
          <w:szCs w:val="40"/>
          <w:rtl/>
        </w:rPr>
        <w:t>آرم شروع :</w:t>
      </w:r>
    </w:p>
    <w:p w:rsidR="00924AC0" w:rsidRDefault="00AA44FA" w:rsidP="00EF5050">
      <w:pPr>
        <w:rPr>
          <w:rFonts w:hint="cs"/>
          <w:sz w:val="32"/>
          <w:szCs w:val="32"/>
          <w:rtl/>
        </w:rPr>
      </w:pPr>
      <w:r>
        <w:rPr>
          <w:rFonts w:hint="cs"/>
          <w:sz w:val="32"/>
          <w:szCs w:val="32"/>
          <w:rtl/>
        </w:rPr>
        <w:t>آرم شروع برنامه بایک موسیقی متناسب بااین هفته وتصاویربسیجیان درموقعیت های مختلف که درحال فعالیت هستندوهمچنین تصاویرشهدای شاخص بسیجی دراستان اردبیل ویک سری تصاویر گرافیکی دراین خصوص تهیه وتدوین خواهدشد .</w:t>
      </w:r>
    </w:p>
    <w:p w:rsidR="005A7A84" w:rsidRDefault="005A7A84" w:rsidP="00EF5050">
      <w:pPr>
        <w:rPr>
          <w:rFonts w:hint="cs"/>
          <w:sz w:val="32"/>
          <w:szCs w:val="32"/>
          <w:rtl/>
        </w:rPr>
      </w:pPr>
    </w:p>
    <w:p w:rsidR="005A7A84" w:rsidRDefault="005A7A84" w:rsidP="00EF5050">
      <w:pPr>
        <w:rPr>
          <w:rFonts w:hint="cs"/>
          <w:sz w:val="40"/>
          <w:szCs w:val="40"/>
          <w:rtl/>
        </w:rPr>
      </w:pPr>
      <w:r w:rsidRPr="005A7A84">
        <w:rPr>
          <w:rFonts w:hint="cs"/>
          <w:sz w:val="40"/>
          <w:szCs w:val="40"/>
          <w:rtl/>
        </w:rPr>
        <w:t>دکوربرنامه :</w:t>
      </w:r>
    </w:p>
    <w:p w:rsidR="00CE0C7F" w:rsidRDefault="005A7A84" w:rsidP="00EF5050">
      <w:pPr>
        <w:rPr>
          <w:rFonts w:hint="cs"/>
          <w:sz w:val="32"/>
          <w:szCs w:val="32"/>
          <w:rtl/>
        </w:rPr>
      </w:pPr>
      <w:r>
        <w:rPr>
          <w:rFonts w:hint="cs"/>
          <w:sz w:val="32"/>
          <w:szCs w:val="32"/>
          <w:rtl/>
        </w:rPr>
        <w:t>درطراحی دکوربرنامه ضمن مشاوره باطراح دکورمرکزواستفاده ازایده ونظرایشان دراین خصوص تمهیدخاصی برای ایجاد فضای بسیج واین هفته خواهدشد . ضمناٌ ازالمانهای مختلف ازجمله تصویر مقام معظم رهبری بالباس وچفیۀ بسیجی وهمچنین شهدای بسیجی ازجمله شهید مرحمت بالازاده ومرحوم ده ده کیشی قلیزاده نیزاستفاده خواهدشد ، لازم به ذکراست که فضای دکور متفاوت ازموضوع نظامی وجبهه وجنگ درنظرگرقته شده است .</w:t>
      </w:r>
    </w:p>
    <w:p w:rsidR="00D00B7A" w:rsidRDefault="00D00B7A" w:rsidP="00EF5050">
      <w:pPr>
        <w:rPr>
          <w:rFonts w:hint="cs"/>
          <w:sz w:val="32"/>
          <w:szCs w:val="32"/>
          <w:rtl/>
        </w:rPr>
      </w:pPr>
    </w:p>
    <w:p w:rsidR="005A7A84" w:rsidRDefault="00D00B7A" w:rsidP="00EF5050">
      <w:pPr>
        <w:rPr>
          <w:rFonts w:hint="cs"/>
          <w:sz w:val="40"/>
          <w:szCs w:val="40"/>
          <w:rtl/>
        </w:rPr>
      </w:pPr>
      <w:r w:rsidRPr="00D00B7A">
        <w:rPr>
          <w:rFonts w:hint="cs"/>
          <w:sz w:val="40"/>
          <w:szCs w:val="40"/>
          <w:rtl/>
        </w:rPr>
        <w:t>پلاتوهای مجری :</w:t>
      </w:r>
      <w:r w:rsidR="005A7A84" w:rsidRPr="00D00B7A">
        <w:rPr>
          <w:rFonts w:hint="cs"/>
          <w:sz w:val="40"/>
          <w:szCs w:val="40"/>
          <w:rtl/>
        </w:rPr>
        <w:t xml:space="preserve"> </w:t>
      </w:r>
    </w:p>
    <w:p w:rsidR="00D00B7A" w:rsidRDefault="00D00B7A" w:rsidP="00EF5050">
      <w:pPr>
        <w:rPr>
          <w:rFonts w:hint="cs"/>
          <w:sz w:val="32"/>
          <w:szCs w:val="32"/>
          <w:rtl/>
        </w:rPr>
      </w:pPr>
      <w:r>
        <w:rPr>
          <w:rFonts w:hint="cs"/>
          <w:sz w:val="32"/>
          <w:szCs w:val="32"/>
          <w:rtl/>
        </w:rPr>
        <w:t>پلاتوهای مجری عموماٌ حاوی روزشمارهفتۀ بسیج واسامی ایام این هفته ازجمله :</w:t>
      </w:r>
    </w:p>
    <w:p w:rsidR="005F7372" w:rsidRDefault="00D00B7A" w:rsidP="00B80A6C">
      <w:pPr>
        <w:rPr>
          <w:rFonts w:hint="cs"/>
          <w:sz w:val="32"/>
          <w:szCs w:val="32"/>
          <w:rtl/>
        </w:rPr>
      </w:pPr>
      <w:r>
        <w:rPr>
          <w:rFonts w:hint="cs"/>
          <w:sz w:val="32"/>
          <w:szCs w:val="32"/>
          <w:rtl/>
        </w:rPr>
        <w:t xml:space="preserve">جمعه 30 آبان : بسیج معنویت وسلامت بامحوریت پویش نذرخون وخدمات رایگان پزشکی         شنبه 1 آذر : بسیج فرزند مسجد خادم مردم بامحوریت هرپایگاه مقاومت پک خدمت                 یکشنبه 2 آذر : بسیج سنگرحل مسئله بامحوریت جشنواره های مجازی والکتریکی جهادگران علم وفناوری                                                                                                       دوشنبه 3 آذر :بسیج ،الگوی سبک زندگی اسلامی ایرانی بامحوریت طرح ازدواج آسان ،کارگاه های کاهش آسیبهای اجتماعی                                                                                   </w:t>
      </w:r>
      <w:r w:rsidR="00B80A6C">
        <w:rPr>
          <w:rFonts w:hint="cs"/>
          <w:sz w:val="32"/>
          <w:szCs w:val="32"/>
          <w:rtl/>
        </w:rPr>
        <w:t xml:space="preserve">   سه </w:t>
      </w:r>
      <w:r>
        <w:rPr>
          <w:rFonts w:hint="cs"/>
          <w:sz w:val="32"/>
          <w:szCs w:val="32"/>
          <w:rtl/>
        </w:rPr>
        <w:t xml:space="preserve">شنبه 4 آذر : </w:t>
      </w:r>
      <w:r w:rsidR="00B80A6C">
        <w:rPr>
          <w:rFonts w:hint="cs"/>
          <w:sz w:val="32"/>
          <w:szCs w:val="32"/>
          <w:rtl/>
        </w:rPr>
        <w:t xml:space="preserve">بسیج ولایی ،انقلابی وتمدن ساز بامحوریت کاروان آوای خدمت ،طرح های جهادی چهارشنبه 5 آذر :بسیج نیروی مقاومت ملت ایران بامحوریت نمایش اقتداربسیج                             پنجشنبه 6 آذر : بسیج ،خدمت مومنانه وایثارگری بامحوریت کمک مومنانه وطرح معیشت </w:t>
      </w:r>
    </w:p>
    <w:p w:rsidR="005F7372" w:rsidRDefault="005F7372" w:rsidP="00B80A6C">
      <w:pPr>
        <w:rPr>
          <w:rFonts w:hint="cs"/>
          <w:sz w:val="32"/>
          <w:szCs w:val="32"/>
          <w:rtl/>
        </w:rPr>
      </w:pPr>
      <w:r>
        <w:rPr>
          <w:rFonts w:hint="cs"/>
          <w:sz w:val="32"/>
          <w:szCs w:val="32"/>
          <w:rtl/>
        </w:rPr>
        <w:t xml:space="preserve">                                                       2</w:t>
      </w:r>
    </w:p>
    <w:p w:rsidR="00B5413B" w:rsidRDefault="005F7372" w:rsidP="00AF7576">
      <w:pPr>
        <w:rPr>
          <w:rFonts w:hint="cs"/>
          <w:sz w:val="32"/>
          <w:szCs w:val="32"/>
          <w:rtl/>
        </w:rPr>
      </w:pPr>
      <w:r>
        <w:rPr>
          <w:rFonts w:hint="cs"/>
          <w:sz w:val="32"/>
          <w:szCs w:val="32"/>
          <w:rtl/>
        </w:rPr>
        <w:lastRenderedPageBreak/>
        <w:t>که مجری برنامه علاوه برپرداختن به موضوعات فوق الذکر،اشعار،کلمات قصارازبزرگان واندیشمندان بزرگ سیاسی درموردبسیج وبسیجی بیان میکند .                                                         آقای پرویزی مجری برنامه پیشنهادمیگردد .</w:t>
      </w:r>
    </w:p>
    <w:p w:rsidR="00B5413B" w:rsidRDefault="00B5413B" w:rsidP="00B80A6C">
      <w:pPr>
        <w:rPr>
          <w:rFonts w:hint="cs"/>
          <w:sz w:val="32"/>
          <w:szCs w:val="32"/>
          <w:rtl/>
        </w:rPr>
      </w:pPr>
      <w:r w:rsidRPr="00B5413B">
        <w:rPr>
          <w:rFonts w:hint="cs"/>
          <w:sz w:val="40"/>
          <w:szCs w:val="40"/>
          <w:rtl/>
        </w:rPr>
        <w:t>وله ها :</w:t>
      </w:r>
    </w:p>
    <w:p w:rsidR="008C7805" w:rsidRDefault="00B5413B" w:rsidP="00B80A6C">
      <w:pPr>
        <w:rPr>
          <w:rFonts w:hint="cs"/>
          <w:sz w:val="32"/>
          <w:szCs w:val="32"/>
          <w:rtl/>
        </w:rPr>
      </w:pPr>
      <w:r>
        <w:rPr>
          <w:rFonts w:hint="cs"/>
          <w:sz w:val="32"/>
          <w:szCs w:val="32"/>
          <w:rtl/>
        </w:rPr>
        <w:t>وله های برنامه</w:t>
      </w:r>
      <w:r w:rsidR="0086213B">
        <w:rPr>
          <w:rFonts w:hint="cs"/>
          <w:sz w:val="32"/>
          <w:szCs w:val="32"/>
          <w:rtl/>
        </w:rPr>
        <w:t xml:space="preserve"> حاوی تصاویربسیج وبسیجی همراه با موسیقی حماسی ومرتبط بااین ایام تهیه وتدوین  می گردد .</w:t>
      </w:r>
    </w:p>
    <w:p w:rsidR="00D00B7A" w:rsidRDefault="008C7805" w:rsidP="00B80A6C">
      <w:pPr>
        <w:rPr>
          <w:rFonts w:hint="cs"/>
          <w:sz w:val="40"/>
          <w:szCs w:val="40"/>
          <w:rtl/>
        </w:rPr>
      </w:pPr>
      <w:r w:rsidRPr="008C7805">
        <w:rPr>
          <w:rFonts w:hint="cs"/>
          <w:sz w:val="40"/>
          <w:szCs w:val="40"/>
          <w:rtl/>
        </w:rPr>
        <w:t>میهمانان برنامه :</w:t>
      </w:r>
      <w:r w:rsidR="00B5413B" w:rsidRPr="008C7805">
        <w:rPr>
          <w:rFonts w:hint="cs"/>
          <w:sz w:val="40"/>
          <w:szCs w:val="40"/>
          <w:rtl/>
        </w:rPr>
        <w:t xml:space="preserve"> </w:t>
      </w:r>
      <w:r w:rsidR="00B80A6C" w:rsidRPr="008C7805">
        <w:rPr>
          <w:rFonts w:hint="cs"/>
          <w:sz w:val="40"/>
          <w:szCs w:val="40"/>
          <w:rtl/>
        </w:rPr>
        <w:t xml:space="preserve"> </w:t>
      </w:r>
    </w:p>
    <w:p w:rsidR="008C7805" w:rsidRDefault="008C7805" w:rsidP="00B80A6C">
      <w:pPr>
        <w:rPr>
          <w:rFonts w:hint="cs"/>
          <w:sz w:val="32"/>
          <w:szCs w:val="32"/>
          <w:rtl/>
        </w:rPr>
      </w:pPr>
      <w:r>
        <w:rPr>
          <w:rFonts w:hint="cs"/>
          <w:sz w:val="32"/>
          <w:szCs w:val="32"/>
          <w:rtl/>
        </w:rPr>
        <w:t>میهمانان برنامه عموماٌ بسیجیان شاخص درعرصه های مختلف علمی،فرهنگی،سازندگی،اصناف دانشجویی خواهدبود ،افرادی که درشرایط خاص کنونی درحوزه های فعالیتی خویش باایثاروفداکاری واتکابه توان واراده بسیجی خویش درخدمت خلق ونظام هستندوالگویی برای دیگران میباشند .</w:t>
      </w:r>
    </w:p>
    <w:p w:rsidR="008C7805" w:rsidRDefault="008C7805" w:rsidP="00B80A6C">
      <w:pPr>
        <w:rPr>
          <w:rFonts w:hint="cs"/>
          <w:sz w:val="40"/>
          <w:szCs w:val="40"/>
          <w:rtl/>
        </w:rPr>
      </w:pPr>
      <w:r w:rsidRPr="008C7805">
        <w:rPr>
          <w:rFonts w:hint="cs"/>
          <w:sz w:val="40"/>
          <w:szCs w:val="40"/>
          <w:rtl/>
        </w:rPr>
        <w:t>موسیقی :</w:t>
      </w:r>
    </w:p>
    <w:p w:rsidR="008C7805" w:rsidRDefault="008C7805" w:rsidP="00B80A6C">
      <w:pPr>
        <w:rPr>
          <w:rFonts w:hint="cs"/>
          <w:sz w:val="32"/>
          <w:szCs w:val="32"/>
          <w:rtl/>
        </w:rPr>
      </w:pPr>
      <w:r>
        <w:rPr>
          <w:rFonts w:hint="cs"/>
          <w:sz w:val="32"/>
          <w:szCs w:val="32"/>
          <w:rtl/>
        </w:rPr>
        <w:t>دراین بخش ازترانه هاوسرودهای تولیدشده درموردبسیج که یادآوررشادت وایثاربسیجیان دردوران دفاع مقدس وهمچنین در</w:t>
      </w:r>
      <w:r w:rsidR="004C177F">
        <w:rPr>
          <w:rFonts w:hint="cs"/>
          <w:sz w:val="32"/>
          <w:szCs w:val="32"/>
          <w:rtl/>
        </w:rPr>
        <w:t>این ایام هستندباتصویرگزاری متناسب بااین سرودها استفاده وپخش خواهدشد.</w:t>
      </w:r>
    </w:p>
    <w:p w:rsidR="00E25514" w:rsidRDefault="00E25514" w:rsidP="00B80A6C">
      <w:pPr>
        <w:rPr>
          <w:rFonts w:hint="cs"/>
          <w:sz w:val="40"/>
          <w:szCs w:val="40"/>
          <w:rtl/>
        </w:rPr>
      </w:pPr>
      <w:r w:rsidRPr="00E25514">
        <w:rPr>
          <w:rFonts w:hint="cs"/>
          <w:sz w:val="40"/>
          <w:szCs w:val="40"/>
          <w:rtl/>
        </w:rPr>
        <w:t>کلام رهبر :</w:t>
      </w:r>
    </w:p>
    <w:p w:rsidR="00E25514" w:rsidRDefault="00E25514" w:rsidP="00B80A6C">
      <w:pPr>
        <w:rPr>
          <w:rFonts w:hint="cs"/>
          <w:sz w:val="32"/>
          <w:szCs w:val="32"/>
          <w:rtl/>
        </w:rPr>
      </w:pPr>
      <w:r>
        <w:rPr>
          <w:rFonts w:hint="cs"/>
          <w:sz w:val="32"/>
          <w:szCs w:val="32"/>
          <w:rtl/>
        </w:rPr>
        <w:t>درهربرنامه یک بخش کوتاه که حاوی بیانات امام خمینی (ره) ومقام معظم رهبری درموردبسیج وبسیجی می باشد تدوین وپخش خواهدشد .</w:t>
      </w:r>
    </w:p>
    <w:p w:rsidR="00135F24" w:rsidRDefault="00135F24" w:rsidP="00B80A6C">
      <w:pPr>
        <w:rPr>
          <w:rFonts w:hint="cs"/>
          <w:sz w:val="40"/>
          <w:szCs w:val="40"/>
          <w:rtl/>
        </w:rPr>
      </w:pPr>
      <w:r w:rsidRPr="00135F24">
        <w:rPr>
          <w:rFonts w:hint="cs"/>
          <w:sz w:val="40"/>
          <w:szCs w:val="40"/>
          <w:rtl/>
        </w:rPr>
        <w:t>یادیاران :</w:t>
      </w:r>
    </w:p>
    <w:p w:rsidR="00135F24" w:rsidRDefault="00135F24" w:rsidP="00B80A6C">
      <w:pPr>
        <w:rPr>
          <w:rFonts w:hint="cs"/>
          <w:sz w:val="32"/>
          <w:szCs w:val="32"/>
          <w:rtl/>
        </w:rPr>
      </w:pPr>
      <w:r>
        <w:rPr>
          <w:rFonts w:hint="cs"/>
          <w:sz w:val="32"/>
          <w:szCs w:val="32"/>
          <w:rtl/>
        </w:rPr>
        <w:t>دراین بخش گوشه هایی ازدلگویه ها ووصایاومناجات شهدای بسیجی بااجرای نریتوربرنامه تیهه ودرپایان برنامه پخش خواهدگردید .</w:t>
      </w:r>
    </w:p>
    <w:p w:rsidR="00135F24" w:rsidRDefault="00135F24" w:rsidP="00B80A6C">
      <w:pPr>
        <w:rPr>
          <w:rFonts w:hint="cs"/>
          <w:sz w:val="40"/>
          <w:szCs w:val="40"/>
          <w:rtl/>
        </w:rPr>
      </w:pPr>
      <w:r w:rsidRPr="00135F24">
        <w:rPr>
          <w:rFonts w:hint="cs"/>
          <w:sz w:val="40"/>
          <w:szCs w:val="40"/>
          <w:rtl/>
        </w:rPr>
        <w:t>گزارش :</w:t>
      </w:r>
    </w:p>
    <w:p w:rsidR="00135F24" w:rsidRDefault="00135F24" w:rsidP="00B80A6C">
      <w:pPr>
        <w:rPr>
          <w:rFonts w:hint="cs"/>
          <w:sz w:val="32"/>
          <w:szCs w:val="32"/>
          <w:rtl/>
        </w:rPr>
      </w:pPr>
      <w:r>
        <w:rPr>
          <w:rFonts w:hint="cs"/>
          <w:sz w:val="32"/>
          <w:szCs w:val="32"/>
          <w:rtl/>
        </w:rPr>
        <w:t>دربخش گزارش به سراغ بسیجیانی که درحال حاضردرزمینه های مختلف اجتماعی درحال فعالیت وخدمت رسانی برای مردم هستن خواهیم رفت ازآن جمله ، مدافعان سلامت دربیمارستانها ،ادارات وکارگاههای تولیدماسک وموادضدعفونی کننده ،گروه های جهادی و....</w:t>
      </w:r>
    </w:p>
    <w:p w:rsidR="00343319" w:rsidRDefault="00190E25" w:rsidP="00B80A6C">
      <w:pPr>
        <w:rPr>
          <w:rFonts w:hint="cs"/>
          <w:sz w:val="32"/>
          <w:szCs w:val="32"/>
          <w:rtl/>
        </w:rPr>
      </w:pPr>
      <w:r>
        <w:rPr>
          <w:rFonts w:hint="cs"/>
          <w:sz w:val="32"/>
          <w:szCs w:val="32"/>
          <w:rtl/>
        </w:rPr>
        <w:t xml:space="preserve">                                                                                        باتشکر</w:t>
      </w:r>
    </w:p>
    <w:p w:rsidR="00190E25" w:rsidRDefault="00190E25" w:rsidP="00B80A6C">
      <w:pPr>
        <w:rPr>
          <w:rFonts w:hint="cs"/>
          <w:sz w:val="32"/>
          <w:szCs w:val="32"/>
          <w:rtl/>
        </w:rPr>
      </w:pPr>
      <w:r>
        <w:rPr>
          <w:rFonts w:hint="cs"/>
          <w:sz w:val="32"/>
          <w:szCs w:val="32"/>
          <w:rtl/>
        </w:rPr>
        <w:t xml:space="preserve">                                                                               میرحمیدزاده </w:t>
      </w:r>
      <w:r>
        <w:rPr>
          <w:sz w:val="32"/>
          <w:szCs w:val="32"/>
          <w:rtl/>
        </w:rPr>
        <w:t>–</w:t>
      </w:r>
      <w:r>
        <w:rPr>
          <w:rFonts w:hint="cs"/>
          <w:sz w:val="32"/>
          <w:szCs w:val="32"/>
          <w:rtl/>
        </w:rPr>
        <w:t xml:space="preserve"> فریدی</w:t>
      </w:r>
    </w:p>
    <w:p w:rsidR="00190E25" w:rsidRPr="00135F24" w:rsidRDefault="00190E25" w:rsidP="00B80A6C">
      <w:pPr>
        <w:rPr>
          <w:rFonts w:hint="cs"/>
          <w:sz w:val="32"/>
          <w:szCs w:val="32"/>
          <w:rtl/>
        </w:rPr>
      </w:pPr>
      <w:r>
        <w:rPr>
          <w:rFonts w:hint="cs"/>
          <w:sz w:val="32"/>
          <w:szCs w:val="32"/>
          <w:rtl/>
        </w:rPr>
        <w:t xml:space="preserve">                                                        3</w:t>
      </w:r>
    </w:p>
    <w:p w:rsidR="00EF5050" w:rsidRDefault="00EF5050">
      <w:pPr>
        <w:rPr>
          <w:rFonts w:hint="cs"/>
          <w:sz w:val="32"/>
          <w:szCs w:val="32"/>
          <w:rtl/>
        </w:rPr>
      </w:pPr>
    </w:p>
    <w:sectPr w:rsidR="00EF5050" w:rsidSect="00EF5050">
      <w:pgSz w:w="11906" w:h="16838"/>
      <w:pgMar w:top="851" w:right="849" w:bottom="426" w:left="709"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EF5050"/>
    <w:rsid w:val="00135F24"/>
    <w:rsid w:val="00190E25"/>
    <w:rsid w:val="00343319"/>
    <w:rsid w:val="004C177F"/>
    <w:rsid w:val="005742A2"/>
    <w:rsid w:val="005A7A84"/>
    <w:rsid w:val="005F7372"/>
    <w:rsid w:val="0086213B"/>
    <w:rsid w:val="008C7805"/>
    <w:rsid w:val="00924AC0"/>
    <w:rsid w:val="00AA44FA"/>
    <w:rsid w:val="00AF7576"/>
    <w:rsid w:val="00B5413B"/>
    <w:rsid w:val="00B80A6C"/>
    <w:rsid w:val="00CE0C7F"/>
    <w:rsid w:val="00D00B7A"/>
    <w:rsid w:val="00E25514"/>
    <w:rsid w:val="00EF5050"/>
    <w:rsid w:val="00F74985"/>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2A2"/>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3</Pages>
  <Words>560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11</cp:revision>
  <dcterms:created xsi:type="dcterms:W3CDTF">2020-11-14T12:12:00Z</dcterms:created>
  <dcterms:modified xsi:type="dcterms:W3CDTF">2020-11-14T13:17:00Z</dcterms:modified>
</cp:coreProperties>
</file>